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AD" w:rsidRPr="00342065" w:rsidRDefault="00544F61" w:rsidP="0044404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42065">
        <w:rPr>
          <w:rFonts w:asciiTheme="majorBidi" w:hAnsiTheme="majorBidi" w:cstheme="majorBidi"/>
          <w:b/>
          <w:bCs/>
          <w:sz w:val="32"/>
          <w:szCs w:val="32"/>
        </w:rPr>
        <w:t>About the Director</w:t>
      </w:r>
    </w:p>
    <w:p w:rsidR="00342065" w:rsidRDefault="00544F61" w:rsidP="00342065">
      <w:pPr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 w:rsidRPr="00544F61">
        <w:rPr>
          <w:rFonts w:asciiTheme="majorBidi" w:hAnsiTheme="majorBidi" w:cstheme="majorBidi"/>
          <w:sz w:val="28"/>
          <w:szCs w:val="28"/>
        </w:rPr>
        <w:t>Boudy</w:t>
      </w:r>
      <w:proofErr w:type="spellEnd"/>
      <w:r w:rsidRPr="00544F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Sfeir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is a Lebanese movie director, sc</w:t>
      </w:r>
      <w:r w:rsidR="0069193C">
        <w:rPr>
          <w:rFonts w:asciiTheme="majorBidi" w:hAnsiTheme="majorBidi" w:cstheme="majorBidi"/>
          <w:sz w:val="28"/>
          <w:szCs w:val="28"/>
        </w:rPr>
        <w:t xml:space="preserve">reenwriter, and animator. </w:t>
      </w:r>
    </w:p>
    <w:p w:rsidR="001246F6" w:rsidRDefault="00544F61" w:rsidP="0034206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Because most films in Lebanon are made </w:t>
      </w:r>
      <w:r w:rsidR="0069193C">
        <w:rPr>
          <w:rFonts w:asciiTheme="majorBidi" w:hAnsiTheme="majorBidi" w:cstheme="majorBidi"/>
          <w:sz w:val="28"/>
          <w:szCs w:val="28"/>
        </w:rPr>
        <w:t xml:space="preserve">by independent filmmakers, </w:t>
      </w:r>
      <w:proofErr w:type="spellStart"/>
      <w:r w:rsidR="0069193C">
        <w:rPr>
          <w:rFonts w:asciiTheme="majorBidi" w:hAnsiTheme="majorBidi" w:cstheme="majorBidi"/>
          <w:sz w:val="28"/>
          <w:szCs w:val="28"/>
        </w:rPr>
        <w:t>Sfeir</w:t>
      </w:r>
      <w:proofErr w:type="spellEnd"/>
      <w:r w:rsidR="0069193C">
        <w:rPr>
          <w:rFonts w:asciiTheme="majorBidi" w:hAnsiTheme="majorBidi" w:cstheme="majorBidi"/>
          <w:sz w:val="28"/>
          <w:szCs w:val="28"/>
        </w:rPr>
        <w:t xml:space="preserve"> strived for years to make</w:t>
      </w:r>
      <w:r>
        <w:rPr>
          <w:rFonts w:asciiTheme="majorBidi" w:hAnsiTheme="majorBidi" w:cstheme="majorBidi"/>
          <w:sz w:val="28"/>
          <w:szCs w:val="28"/>
        </w:rPr>
        <w:t xml:space="preserve"> his debut. Hence, in 2014, his first feature movie </w:t>
      </w:r>
      <w:r w:rsidR="00EB64ED">
        <w:rPr>
          <w:rFonts w:asciiTheme="majorBidi" w:hAnsiTheme="majorBidi" w:cstheme="majorBidi"/>
          <w:sz w:val="28"/>
          <w:szCs w:val="28"/>
        </w:rPr>
        <w:t>was released. It is</w:t>
      </w:r>
      <w:r w:rsidR="0069193C">
        <w:rPr>
          <w:rFonts w:asciiTheme="majorBidi" w:hAnsiTheme="majorBidi" w:cstheme="majorBidi"/>
          <w:sz w:val="28"/>
          <w:szCs w:val="28"/>
        </w:rPr>
        <w:t xml:space="preserve"> a psychological thriller</w:t>
      </w:r>
      <w:r w:rsidR="0034206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about</w:t>
      </w:r>
      <w:r w:rsidR="0069193C">
        <w:rPr>
          <w:rFonts w:asciiTheme="majorBidi" w:hAnsiTheme="majorBidi" w:cstheme="majorBidi"/>
          <w:sz w:val="28"/>
          <w:szCs w:val="28"/>
        </w:rPr>
        <w:t xml:space="preserve"> a village whose residents</w:t>
      </w:r>
      <w:r>
        <w:rPr>
          <w:rFonts w:asciiTheme="majorBidi" w:hAnsiTheme="majorBidi" w:cstheme="majorBidi"/>
          <w:sz w:val="28"/>
          <w:szCs w:val="28"/>
        </w:rPr>
        <w:t xml:space="preserve"> believe in </w:t>
      </w:r>
      <w:r w:rsidR="00D536B9">
        <w:rPr>
          <w:rFonts w:asciiTheme="majorBidi" w:hAnsiTheme="majorBidi" w:cstheme="majorBidi"/>
          <w:sz w:val="28"/>
          <w:szCs w:val="28"/>
        </w:rPr>
        <w:t xml:space="preserve">magic and supernatural powers. It also tackles the role of the media in giving recognition </w:t>
      </w:r>
      <w:r w:rsidR="005B3F02">
        <w:rPr>
          <w:rFonts w:asciiTheme="majorBidi" w:hAnsiTheme="majorBidi" w:cstheme="majorBidi"/>
          <w:sz w:val="28"/>
          <w:szCs w:val="28"/>
        </w:rPr>
        <w:t xml:space="preserve">to exorcists and clairvoyants, and creating propaganda. </w:t>
      </w:r>
    </w:p>
    <w:p w:rsidR="001246F6" w:rsidRDefault="005B3F02" w:rsidP="0034206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 2017, he wrote, directed, and animated </w:t>
      </w:r>
      <w:r w:rsidR="00342065">
        <w:rPr>
          <w:rFonts w:asciiTheme="majorBidi" w:hAnsiTheme="majorBidi" w:cstheme="majorBidi"/>
          <w:sz w:val="28"/>
          <w:szCs w:val="28"/>
        </w:rPr>
        <w:t>his second film. H</w:t>
      </w:r>
      <w:r>
        <w:rPr>
          <w:rFonts w:asciiTheme="majorBidi" w:hAnsiTheme="majorBidi" w:cstheme="majorBidi"/>
          <w:sz w:val="28"/>
          <w:szCs w:val="28"/>
        </w:rPr>
        <w:t>e switched to a different genre</w:t>
      </w:r>
      <w:r w:rsidR="00342065">
        <w:rPr>
          <w:rFonts w:asciiTheme="majorBidi" w:hAnsiTheme="majorBidi" w:cstheme="majorBidi"/>
          <w:sz w:val="28"/>
          <w:szCs w:val="28"/>
        </w:rPr>
        <w:t xml:space="preserve"> this time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="00342065">
        <w:rPr>
          <w:rFonts w:asciiTheme="majorBidi" w:hAnsiTheme="majorBidi" w:cstheme="majorBidi"/>
          <w:sz w:val="28"/>
          <w:szCs w:val="28"/>
        </w:rPr>
        <w:t>It is a family comedy that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A06C6">
        <w:rPr>
          <w:rFonts w:asciiTheme="majorBidi" w:hAnsiTheme="majorBidi" w:cstheme="majorBidi"/>
          <w:sz w:val="28"/>
          <w:szCs w:val="28"/>
        </w:rPr>
        <w:t>tells the story of</w:t>
      </w:r>
      <w:r w:rsidR="00342065">
        <w:rPr>
          <w:rFonts w:asciiTheme="majorBidi" w:hAnsiTheme="majorBidi" w:cstheme="majorBidi"/>
          <w:sz w:val="28"/>
          <w:szCs w:val="28"/>
        </w:rPr>
        <w:t xml:space="preserve"> </w:t>
      </w:r>
      <w:r w:rsidR="00BA06C6">
        <w:rPr>
          <w:rFonts w:asciiTheme="majorBidi" w:hAnsiTheme="majorBidi" w:cstheme="majorBidi"/>
          <w:sz w:val="28"/>
          <w:szCs w:val="28"/>
        </w:rPr>
        <w:t>a</w:t>
      </w:r>
      <w:r w:rsidR="00342065">
        <w:rPr>
          <w:rFonts w:asciiTheme="majorBidi" w:hAnsiTheme="majorBidi" w:cstheme="majorBidi"/>
          <w:sz w:val="28"/>
          <w:szCs w:val="28"/>
        </w:rPr>
        <w:t xml:space="preserve"> famous,</w:t>
      </w:r>
      <w:r w:rsidR="00BA06C6">
        <w:rPr>
          <w:rFonts w:asciiTheme="majorBidi" w:hAnsiTheme="majorBidi" w:cstheme="majorBidi"/>
          <w:sz w:val="28"/>
          <w:szCs w:val="28"/>
        </w:rPr>
        <w:t xml:space="preserve"> fabled character</w:t>
      </w:r>
      <w:r w:rsidR="00EB64ED">
        <w:rPr>
          <w:rFonts w:asciiTheme="majorBidi" w:hAnsiTheme="majorBidi" w:cstheme="majorBidi"/>
          <w:sz w:val="28"/>
          <w:szCs w:val="28"/>
        </w:rPr>
        <w:t xml:space="preserve"> in</w:t>
      </w:r>
      <w:r w:rsidR="00BA06C6">
        <w:rPr>
          <w:rFonts w:asciiTheme="majorBidi" w:hAnsiTheme="majorBidi" w:cstheme="majorBidi"/>
          <w:sz w:val="28"/>
          <w:szCs w:val="28"/>
        </w:rPr>
        <w:t xml:space="preserve"> Beirut, in an imaginary sequence of events. </w:t>
      </w:r>
    </w:p>
    <w:p w:rsidR="00951ADA" w:rsidRDefault="0069193C" w:rsidP="00951ADA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 early 2018, </w:t>
      </w:r>
      <w:proofErr w:type="spellStart"/>
      <w:r>
        <w:rPr>
          <w:rFonts w:asciiTheme="majorBidi" w:hAnsiTheme="majorBidi" w:cstheme="majorBidi"/>
          <w:sz w:val="28"/>
          <w:szCs w:val="28"/>
        </w:rPr>
        <w:t>Sfeir</w:t>
      </w:r>
      <w:proofErr w:type="spellEnd"/>
      <w:r w:rsidR="00342065">
        <w:rPr>
          <w:rFonts w:asciiTheme="majorBidi" w:hAnsiTheme="majorBidi" w:cstheme="majorBidi"/>
          <w:sz w:val="28"/>
          <w:szCs w:val="28"/>
        </w:rPr>
        <w:t xml:space="preserve"> released his third film. It's a</w:t>
      </w:r>
      <w:r w:rsidR="00BA06C6">
        <w:rPr>
          <w:rFonts w:asciiTheme="majorBidi" w:hAnsiTheme="majorBidi" w:cstheme="majorBidi"/>
          <w:sz w:val="28"/>
          <w:szCs w:val="28"/>
        </w:rPr>
        <w:t xml:space="preserve"> comedy abou</w:t>
      </w:r>
      <w:r w:rsidR="00703787">
        <w:rPr>
          <w:rFonts w:asciiTheme="majorBidi" w:hAnsiTheme="majorBidi" w:cstheme="majorBidi"/>
          <w:sz w:val="28"/>
          <w:szCs w:val="28"/>
        </w:rPr>
        <w:t>t a groom who finds himself in</w:t>
      </w:r>
      <w:r w:rsidR="00BA06C6">
        <w:rPr>
          <w:rFonts w:asciiTheme="majorBidi" w:hAnsiTheme="majorBidi" w:cstheme="majorBidi"/>
          <w:sz w:val="28"/>
          <w:szCs w:val="28"/>
        </w:rPr>
        <w:t xml:space="preserve"> trouble after enga</w:t>
      </w:r>
      <w:r w:rsidR="00594081">
        <w:rPr>
          <w:rFonts w:asciiTheme="majorBidi" w:hAnsiTheme="majorBidi" w:cstheme="majorBidi"/>
          <w:sz w:val="28"/>
          <w:szCs w:val="28"/>
        </w:rPr>
        <w:t>ging in cybersex a day prior to</w:t>
      </w:r>
      <w:r w:rsidR="00BA06C6">
        <w:rPr>
          <w:rFonts w:asciiTheme="majorBidi" w:hAnsiTheme="majorBidi" w:cstheme="majorBidi"/>
          <w:sz w:val="28"/>
          <w:szCs w:val="28"/>
        </w:rPr>
        <w:t xml:space="preserve"> his wedding.</w:t>
      </w:r>
    </w:p>
    <w:p w:rsidR="001246F6" w:rsidRDefault="00951ADA" w:rsidP="009D311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Earlier in 2023, he entered the TV drama </w:t>
      </w:r>
      <w:r w:rsidR="009D3111">
        <w:rPr>
          <w:rFonts w:asciiTheme="majorBidi" w:hAnsiTheme="majorBidi" w:cstheme="majorBidi"/>
          <w:sz w:val="28"/>
          <w:szCs w:val="28"/>
        </w:rPr>
        <w:t>sector</w:t>
      </w:r>
      <w:r>
        <w:rPr>
          <w:rFonts w:asciiTheme="majorBidi" w:hAnsiTheme="majorBidi" w:cstheme="majorBidi"/>
          <w:sz w:val="28"/>
          <w:szCs w:val="28"/>
        </w:rPr>
        <w:t xml:space="preserve"> through a miniseries full of thriller and suspense. It's still in the post-production phase, and it will be premiered soon on one of the most prestigious platforms in the Arab World.</w:t>
      </w:r>
      <w:r w:rsidR="004A600C">
        <w:rPr>
          <w:rFonts w:asciiTheme="majorBidi" w:hAnsiTheme="majorBidi" w:cstheme="majorBidi"/>
          <w:sz w:val="28"/>
          <w:szCs w:val="28"/>
        </w:rPr>
        <w:t xml:space="preserve"> </w:t>
      </w:r>
      <w:r w:rsidR="00F3434A">
        <w:rPr>
          <w:rFonts w:asciiTheme="majorBidi" w:hAnsiTheme="majorBidi" w:cstheme="majorBidi"/>
          <w:sz w:val="28"/>
          <w:szCs w:val="28"/>
        </w:rPr>
        <w:t xml:space="preserve"> </w:t>
      </w:r>
      <w:r w:rsidR="00BA06C6">
        <w:rPr>
          <w:rFonts w:asciiTheme="majorBidi" w:hAnsiTheme="majorBidi" w:cstheme="majorBidi"/>
          <w:sz w:val="28"/>
          <w:szCs w:val="28"/>
        </w:rPr>
        <w:t xml:space="preserve"> </w:t>
      </w:r>
    </w:p>
    <w:p w:rsidR="00544F61" w:rsidRPr="00544F61" w:rsidRDefault="0069193C" w:rsidP="000D10A1">
      <w:pPr>
        <w:jc w:val="right"/>
        <w:rPr>
          <w:rFonts w:asciiTheme="majorBidi" w:hAnsiTheme="majorBidi" w:cstheme="majorBidi"/>
          <w:sz w:val="28"/>
          <w:szCs w:val="28"/>
          <w:lang w:bidi="ar-LB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Sfeir</w:t>
      </w:r>
      <w:proofErr w:type="spellEnd"/>
      <w:r w:rsidR="006A057E">
        <w:rPr>
          <w:rFonts w:asciiTheme="majorBidi" w:hAnsiTheme="majorBidi" w:cstheme="majorBidi"/>
          <w:sz w:val="28"/>
          <w:szCs w:val="28"/>
        </w:rPr>
        <w:t xml:space="preserve"> writes </w:t>
      </w:r>
      <w:r w:rsidR="00A16BF7">
        <w:rPr>
          <w:rFonts w:asciiTheme="majorBidi" w:hAnsiTheme="majorBidi" w:cstheme="majorBidi"/>
          <w:sz w:val="28"/>
          <w:szCs w:val="28"/>
        </w:rPr>
        <w:t>scripts</w:t>
      </w:r>
      <w:r w:rsidR="006A057E">
        <w:rPr>
          <w:rFonts w:asciiTheme="majorBidi" w:hAnsiTheme="majorBidi" w:cstheme="majorBidi"/>
          <w:sz w:val="28"/>
          <w:szCs w:val="28"/>
        </w:rPr>
        <w:t xml:space="preserve"> almost on daily basis, and creates new concepts to enrich Lebanese cinema and TV drama. Though he faced many obstacles, he did never surrender. He kept walking</w:t>
      </w:r>
      <w:r w:rsidR="000D10A1">
        <w:rPr>
          <w:rFonts w:asciiTheme="majorBidi" w:hAnsiTheme="majorBidi" w:cstheme="majorBidi"/>
          <w:sz w:val="28"/>
          <w:szCs w:val="28"/>
        </w:rPr>
        <w:t xml:space="preserve"> as he believes that there's no </w:t>
      </w:r>
      <w:r w:rsidR="003631D9">
        <w:rPr>
          <w:rFonts w:asciiTheme="majorBidi" w:hAnsiTheme="majorBidi" w:cstheme="majorBidi"/>
          <w:sz w:val="28"/>
          <w:szCs w:val="28"/>
        </w:rPr>
        <w:t>place for weak people in the film industry, and that success needs time and patience to be achieved.</w:t>
      </w:r>
      <w:r w:rsidR="005620A9">
        <w:rPr>
          <w:rFonts w:asciiTheme="majorBidi" w:hAnsiTheme="majorBidi" w:cstheme="majorBidi"/>
          <w:sz w:val="28"/>
          <w:szCs w:val="28"/>
        </w:rPr>
        <w:t xml:space="preserve"> Therefore, he insisted to create a fourth cinematic work. Inspired by the Lebanese social and political atmosphere, </w:t>
      </w:r>
      <w:r w:rsidR="000D10A1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0D10A1">
        <w:rPr>
          <w:rFonts w:asciiTheme="majorBidi" w:hAnsiTheme="majorBidi" w:cstheme="majorBidi"/>
          <w:sz w:val="28"/>
          <w:szCs w:val="28"/>
        </w:rPr>
        <w:t>Tnaash</w:t>
      </w:r>
      <w:proofErr w:type="spellEnd"/>
      <w:r w:rsidR="000D10A1">
        <w:rPr>
          <w:rFonts w:asciiTheme="majorBidi" w:hAnsiTheme="majorBidi" w:cstheme="majorBidi"/>
          <w:sz w:val="28"/>
          <w:szCs w:val="28"/>
        </w:rPr>
        <w:t>"</w:t>
      </w:r>
      <w:r w:rsidR="005620A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5620A9">
        <w:rPr>
          <w:rFonts w:asciiTheme="majorBidi" w:hAnsiTheme="majorBidi" w:cstheme="majorBidi"/>
          <w:sz w:val="28"/>
          <w:szCs w:val="28"/>
        </w:rPr>
        <w:t>is born.</w:t>
      </w:r>
      <w:bookmarkStart w:id="0" w:name="_GoBack"/>
      <w:bookmarkEnd w:id="0"/>
      <w:r w:rsidR="00BA06C6">
        <w:rPr>
          <w:rFonts w:asciiTheme="majorBidi" w:hAnsiTheme="majorBidi" w:cstheme="majorBidi"/>
          <w:sz w:val="28"/>
          <w:szCs w:val="28"/>
        </w:rPr>
        <w:t xml:space="preserve"> </w:t>
      </w:r>
      <w:r w:rsidR="005B3F0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D536B9">
        <w:rPr>
          <w:rFonts w:asciiTheme="majorBidi" w:hAnsiTheme="majorBidi" w:cstheme="majorBidi"/>
          <w:sz w:val="28"/>
          <w:szCs w:val="28"/>
        </w:rPr>
        <w:t xml:space="preserve"> </w:t>
      </w:r>
      <w:r w:rsidR="00544F61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544F61" w:rsidRPr="00544F61" w:rsidSect="003B2D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61"/>
    <w:rsid w:val="000D10A1"/>
    <w:rsid w:val="001246F6"/>
    <w:rsid w:val="00342065"/>
    <w:rsid w:val="003631D9"/>
    <w:rsid w:val="003B2DF7"/>
    <w:rsid w:val="003F5090"/>
    <w:rsid w:val="0044404B"/>
    <w:rsid w:val="004A600C"/>
    <w:rsid w:val="00544F61"/>
    <w:rsid w:val="005620A9"/>
    <w:rsid w:val="00594081"/>
    <w:rsid w:val="005B3F02"/>
    <w:rsid w:val="0069193C"/>
    <w:rsid w:val="006A057E"/>
    <w:rsid w:val="00703787"/>
    <w:rsid w:val="00951ADA"/>
    <w:rsid w:val="009C16B3"/>
    <w:rsid w:val="009D3111"/>
    <w:rsid w:val="00A16BF7"/>
    <w:rsid w:val="00BA06C6"/>
    <w:rsid w:val="00BA7CAD"/>
    <w:rsid w:val="00D4407F"/>
    <w:rsid w:val="00D536B9"/>
    <w:rsid w:val="00EB64ED"/>
    <w:rsid w:val="00ED43C7"/>
    <w:rsid w:val="00F3434A"/>
    <w:rsid w:val="00F9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2019-07-22T13:47:00Z</dcterms:created>
  <dcterms:modified xsi:type="dcterms:W3CDTF">2023-09-07T13:41:00Z</dcterms:modified>
</cp:coreProperties>
</file>